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F6" w:rsidRPr="0023008C" w:rsidRDefault="009944F6" w:rsidP="009944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3008C">
        <w:rPr>
          <w:rFonts w:ascii="Verdana" w:eastAsia="Times New Roman" w:hAnsi="Verdana" w:cs="Times New Roman"/>
          <w:b/>
          <w:color w:val="333333"/>
          <w:sz w:val="20"/>
          <w:szCs w:val="20"/>
        </w:rPr>
        <w:t>NOTICE</w:t>
      </w:r>
      <w:r w:rsidRPr="0023008C">
        <w:rPr>
          <w:rFonts w:ascii="Verdana" w:eastAsia="Times New Roman" w:hAnsi="Verdana" w:cs="Times New Roman"/>
          <w:b/>
          <w:color w:val="333333"/>
          <w:sz w:val="20"/>
          <w:szCs w:val="20"/>
        </w:rPr>
        <w:br/>
        <w:t>TOWN OF WAUPUN</w:t>
      </w:r>
      <w:r w:rsidRPr="0023008C">
        <w:rPr>
          <w:rFonts w:ascii="Verdana" w:eastAsia="Times New Roman" w:hAnsi="Verdana" w:cs="Times New Roman"/>
          <w:b/>
          <w:color w:val="333333"/>
          <w:sz w:val="20"/>
          <w:szCs w:val="20"/>
        </w:rPr>
        <w:br/>
      </w:r>
      <w:r w:rsidRPr="0023008C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FDL COUNTY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Notice is hereby given that the </w:t>
      </w:r>
      <w:r w:rsidRPr="0023008C">
        <w:rPr>
          <w:rFonts w:ascii="Verdana" w:eastAsia="Times New Roman" w:hAnsi="Verdana" w:cs="Times New Roman"/>
          <w:b/>
          <w:color w:val="333333"/>
          <w:sz w:val="20"/>
          <w:szCs w:val="20"/>
        </w:rPr>
        <w:t>Plan Commission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 xml:space="preserve"> for the 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Town of Waupun, will meet Monday, June 24th 2019 at 7:15 p.m</w:t>
      </w:r>
      <w:proofErr w:type="gramStart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.</w:t>
      </w:r>
      <w:proofErr w:type="gramEnd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at the Town Hall N4349 County Road M, Brandon, WI. 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Purpose of meeting is to give consideration and take 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action on the following request</w:t>
      </w:r>
      <w:proofErr w:type="gramStart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proofErr w:type="gramEnd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</w:r>
      <w:r w:rsidRPr="0023008C">
        <w:rPr>
          <w:rFonts w:ascii="Verdana" w:eastAsia="Times New Roman" w:hAnsi="Verdana" w:cs="Times New Roman"/>
          <w:b/>
          <w:color w:val="333333"/>
          <w:sz w:val="20"/>
          <w:szCs w:val="20"/>
        </w:rPr>
        <w:t>Heroes' Hunt for Veterans,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 xml:space="preserve"> N2973 County M Waupun, WI,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parcel T21-14-15-29-16-003-00. Legal Description</w:t>
      </w:r>
      <w:proofErr w:type="gramStart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:</w:t>
      </w:r>
      <w:proofErr w:type="gramEnd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SE 1/4 SE 1/4 Section 29 T 14 N R 15 E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Lot 1 CSM 24-2-24 Coc#245656. They are requesting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 xml:space="preserve">this parcel to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be 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rezoned from Residential to Commercial.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This meeting is open to the public. All Town of Waupun</w:t>
      </w:r>
    </w:p>
    <w:p w:rsidR="009944F6" w:rsidRPr="0023008C" w:rsidRDefault="009944F6" w:rsidP="009944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Residents and landowners are invited to attend. Board members may be present.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NOTICE IS FURTHER GIVEN that the Town Board of the 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Town of Waupun Will review the recommendation of the Plan Commission</w:t>
      </w:r>
    </w:p>
    <w:p w:rsidR="009944F6" w:rsidRPr="0023008C" w:rsidRDefault="009944F6" w:rsidP="009944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and</w:t>
      </w:r>
      <w:proofErr w:type="gramEnd"/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 xml:space="preserve"> act upon the above request at their regular monthly meeting on</w:t>
      </w:r>
    </w:p>
    <w:p w:rsidR="009944F6" w:rsidRPr="0023008C" w:rsidRDefault="009944F6" w:rsidP="009944F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t>Monday July 8, 2019 at 7:00 p.m. at the Tow hall, unless a special meeting is called.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Susan Alsum, Town Clerk</w:t>
      </w:r>
      <w:r w:rsidRPr="0023008C">
        <w:rPr>
          <w:rFonts w:ascii="Verdana" w:eastAsia="Times New Roman" w:hAnsi="Verdana" w:cs="Times New Roman"/>
          <w:color w:val="333333"/>
          <w:sz w:val="20"/>
          <w:szCs w:val="20"/>
        </w:rPr>
        <w:br/>
        <w:t>Town of Waupun</w:t>
      </w:r>
    </w:p>
    <w:p w:rsidR="00F1393B" w:rsidRDefault="00F1393B">
      <w:bookmarkStart w:id="0" w:name="_GoBack"/>
      <w:bookmarkEnd w:id="0"/>
    </w:p>
    <w:sectPr w:rsidR="00F1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F6"/>
    <w:rsid w:val="009944F6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FF3BD-2F0D-41F7-A1A4-0A64CBA3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1</cp:revision>
  <dcterms:created xsi:type="dcterms:W3CDTF">2019-06-08T23:30:00Z</dcterms:created>
  <dcterms:modified xsi:type="dcterms:W3CDTF">2019-06-08T23:31:00Z</dcterms:modified>
</cp:coreProperties>
</file>